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12D" w:rsidRDefault="007E512D" w:rsidP="007E512D">
      <w:pPr>
        <w:spacing w:before="120" w:after="120" w:line="360" w:lineRule="auto"/>
        <w:rPr>
          <w:rFonts w:ascii="Montserrat" w:eastAsia="Times New Roman" w:hAnsi="Montserrat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6359E2E9" wp14:editId="0A62FD35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1DB" w:rsidRDefault="007E512D" w:rsidP="003E61DB">
      <w:pPr>
        <w:spacing w:before="120" w:after="120" w:line="360" w:lineRule="auto"/>
        <w:jc w:val="center"/>
        <w:rPr>
          <w:rFonts w:ascii="Montserrat" w:eastAsia="Times New Roman" w:hAnsi="Montserrat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Montserrat" w:eastAsia="Times New Roman" w:hAnsi="Montserrat" w:cs="Times New Roman"/>
          <w:b/>
          <w:bCs/>
          <w:kern w:val="36"/>
          <w:sz w:val="28"/>
          <w:szCs w:val="28"/>
          <w:lang w:eastAsia="ru-RU"/>
        </w:rPr>
        <w:t xml:space="preserve">Кадастровая палата </w:t>
      </w:r>
      <w:r w:rsidR="00DF443B">
        <w:rPr>
          <w:rFonts w:ascii="Montserrat" w:eastAsia="Times New Roman" w:hAnsi="Montserrat" w:cs="Times New Roman"/>
          <w:b/>
          <w:bCs/>
          <w:kern w:val="36"/>
          <w:sz w:val="28"/>
          <w:szCs w:val="28"/>
          <w:lang w:eastAsia="ru-RU"/>
        </w:rPr>
        <w:t>напомнила</w:t>
      </w:r>
      <w:r w:rsidRPr="003C0DB4">
        <w:rPr>
          <w:rFonts w:ascii="Montserrat" w:eastAsia="Times New Roman" w:hAnsi="Montserrat" w:cs="Times New Roman"/>
          <w:b/>
          <w:bCs/>
          <w:kern w:val="36"/>
          <w:sz w:val="28"/>
          <w:szCs w:val="28"/>
          <w:lang w:eastAsia="ru-RU"/>
        </w:rPr>
        <w:t>,</w:t>
      </w:r>
      <w:r w:rsidR="003E61DB">
        <w:rPr>
          <w:rFonts w:ascii="Montserrat" w:eastAsia="Times New Roman" w:hAnsi="Montserrat" w:cs="Times New Roman"/>
          <w:b/>
          <w:bCs/>
          <w:kern w:val="36"/>
          <w:sz w:val="28"/>
          <w:szCs w:val="28"/>
          <w:lang w:eastAsia="ru-RU"/>
        </w:rPr>
        <w:t xml:space="preserve"> в каких случаях необходимо</w:t>
      </w:r>
    </w:p>
    <w:p w:rsidR="00E86FA3" w:rsidRDefault="00186447" w:rsidP="003E61DB">
      <w:pPr>
        <w:spacing w:before="120" w:after="120" w:line="360" w:lineRule="auto"/>
        <w:jc w:val="center"/>
        <w:rPr>
          <w:rFonts w:ascii="Montserrat" w:eastAsia="Times New Roman" w:hAnsi="Montserrat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Montserrat" w:eastAsia="Times New Roman" w:hAnsi="Montserrat" w:cs="Times New Roman"/>
          <w:b/>
          <w:bCs/>
          <w:kern w:val="36"/>
          <w:sz w:val="28"/>
          <w:szCs w:val="28"/>
          <w:lang w:eastAsia="ru-RU"/>
        </w:rPr>
        <w:t xml:space="preserve">заказывать </w:t>
      </w:r>
      <w:r w:rsidR="007E512D">
        <w:rPr>
          <w:rFonts w:ascii="Montserrat" w:eastAsia="Times New Roman" w:hAnsi="Montserrat" w:cs="Times New Roman"/>
          <w:b/>
          <w:bCs/>
          <w:kern w:val="36"/>
          <w:sz w:val="28"/>
          <w:szCs w:val="28"/>
          <w:lang w:eastAsia="ru-RU"/>
        </w:rPr>
        <w:t>выписку из ЕГРН</w:t>
      </w:r>
    </w:p>
    <w:p w:rsidR="00837E6A" w:rsidRDefault="00BD1D11" w:rsidP="00837E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Свыше 487</w:t>
      </w:r>
      <w:r w:rsidR="00837E6A" w:rsidRPr="00837E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08CA">
        <w:rPr>
          <w:rFonts w:ascii="Times New Roman" w:hAnsi="Times New Roman" w:cs="Times New Roman"/>
          <w:b/>
          <w:sz w:val="28"/>
          <w:szCs w:val="28"/>
        </w:rPr>
        <w:t xml:space="preserve">тысяч </w:t>
      </w:r>
      <w:r w:rsidR="00837E6A" w:rsidRPr="00837E6A">
        <w:rPr>
          <w:rFonts w:ascii="Times New Roman" w:hAnsi="Times New Roman" w:cs="Times New Roman"/>
          <w:b/>
          <w:sz w:val="28"/>
          <w:szCs w:val="28"/>
        </w:rPr>
        <w:t xml:space="preserve">сведений о недвижимости выдала в прошлом году </w:t>
      </w:r>
      <w:r w:rsidR="00DB62FE">
        <w:rPr>
          <w:rFonts w:ascii="Times New Roman" w:hAnsi="Times New Roman" w:cs="Times New Roman"/>
          <w:b/>
          <w:sz w:val="28"/>
          <w:szCs w:val="28"/>
        </w:rPr>
        <w:t>К</w:t>
      </w:r>
      <w:r w:rsidR="00837E6A" w:rsidRPr="00837E6A">
        <w:rPr>
          <w:rFonts w:ascii="Times New Roman" w:hAnsi="Times New Roman" w:cs="Times New Roman"/>
          <w:b/>
          <w:sz w:val="28"/>
          <w:szCs w:val="28"/>
        </w:rPr>
        <w:t>адастровая палата</w:t>
      </w:r>
      <w:r w:rsidR="00DB62FE">
        <w:rPr>
          <w:rFonts w:ascii="Times New Roman" w:hAnsi="Times New Roman" w:cs="Times New Roman"/>
          <w:b/>
          <w:sz w:val="28"/>
          <w:szCs w:val="28"/>
        </w:rPr>
        <w:t xml:space="preserve"> по Курской области</w:t>
      </w:r>
      <w:r w:rsidR="00837E6A" w:rsidRPr="00837E6A">
        <w:rPr>
          <w:rFonts w:ascii="Times New Roman" w:hAnsi="Times New Roman" w:cs="Times New Roman"/>
          <w:b/>
          <w:sz w:val="28"/>
          <w:szCs w:val="28"/>
        </w:rPr>
        <w:t xml:space="preserve">. Большинство запросов </w:t>
      </w:r>
      <w:r w:rsidR="003075E3">
        <w:rPr>
          <w:rFonts w:ascii="Times New Roman" w:hAnsi="Times New Roman" w:cs="Times New Roman"/>
          <w:b/>
          <w:sz w:val="28"/>
          <w:szCs w:val="28"/>
        </w:rPr>
        <w:t xml:space="preserve">касалось предоставления выписок </w:t>
      </w:r>
      <w:r w:rsidR="00837E6A" w:rsidRPr="00837E6A">
        <w:rPr>
          <w:rFonts w:ascii="Times New Roman" w:hAnsi="Times New Roman" w:cs="Times New Roman"/>
          <w:b/>
          <w:sz w:val="28"/>
          <w:szCs w:val="28"/>
        </w:rPr>
        <w:t xml:space="preserve">из </w:t>
      </w:r>
      <w:r w:rsidR="00186447">
        <w:rPr>
          <w:rFonts w:ascii="Times New Roman" w:hAnsi="Times New Roman" w:cs="Times New Roman"/>
          <w:b/>
          <w:sz w:val="28"/>
          <w:szCs w:val="28"/>
        </w:rPr>
        <w:t xml:space="preserve">Единого Государственного реестра недвижимости </w:t>
      </w:r>
      <w:r w:rsidR="00303BA3">
        <w:rPr>
          <w:rFonts w:ascii="Times New Roman" w:hAnsi="Times New Roman" w:cs="Times New Roman"/>
          <w:b/>
          <w:sz w:val="28"/>
          <w:szCs w:val="28"/>
        </w:rPr>
        <w:t>(ЕГРН)</w:t>
      </w:r>
      <w:r w:rsidR="003706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36FD" w:rsidRPr="007B58AB">
        <w:rPr>
          <w:rFonts w:ascii="Times New Roman" w:hAnsi="Times New Roman" w:cs="Times New Roman"/>
          <w:b/>
          <w:sz w:val="28"/>
          <w:szCs w:val="28"/>
        </w:rPr>
        <w:t>о правах отдельного лица</w:t>
      </w:r>
      <w:r w:rsidR="002436F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70633">
        <w:rPr>
          <w:rFonts w:ascii="Times New Roman" w:hAnsi="Times New Roman" w:cs="Times New Roman"/>
          <w:b/>
          <w:sz w:val="28"/>
          <w:szCs w:val="28"/>
        </w:rPr>
        <w:t>об основных характеристиках и зарегистрированных правах</w:t>
      </w:r>
      <w:r w:rsidR="002436FD">
        <w:rPr>
          <w:rFonts w:ascii="Times New Roman" w:hAnsi="Times New Roman" w:cs="Times New Roman"/>
          <w:b/>
          <w:sz w:val="28"/>
          <w:szCs w:val="28"/>
        </w:rPr>
        <w:t>, а также о кадастровой стоимости.</w:t>
      </w:r>
      <w:r w:rsidR="00324A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512D" w:rsidRDefault="007E512D" w:rsidP="007E512D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7D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Чаще всего выписки из реестра недвижимости используются для подтверждения </w:t>
      </w:r>
      <w:r w:rsidRPr="000D65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собственности при проведении сделки или при их оспаривании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</w:t>
      </w:r>
      <w:r w:rsidRPr="000D65E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открытии наследства или проведении процедуры дарения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завещания.</w:t>
      </w:r>
      <w:r w:rsidRPr="000D6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того, актуальные сведения ЕГРН позволяют установить наличие обременений или ограничений использования объекта недвижимости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F6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3C0B" w:rsidRPr="004B1D5B" w:rsidRDefault="00483C0B" w:rsidP="004308CA">
      <w:pPr>
        <w:pStyle w:val="a9"/>
        <w:spacing w:before="120" w:after="120" w:line="36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F0FFF">
        <w:rPr>
          <w:rFonts w:ascii="Times New Roman" w:hAnsi="Times New Roman"/>
          <w:i/>
          <w:color w:val="000000" w:themeColor="text1"/>
          <w:sz w:val="28"/>
          <w:szCs w:val="28"/>
        </w:rPr>
        <w:t>«</w:t>
      </w:r>
      <w:r w:rsidR="00A306E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</w:t>
      </w:r>
      <w:r w:rsidR="008457BB" w:rsidRPr="008457B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ыписку из ЕГРН </w:t>
      </w:r>
      <w:r w:rsidR="008457B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заявитель может</w:t>
      </w:r>
      <w:r w:rsidR="00A306E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заказать </w:t>
      </w:r>
      <w:r w:rsidR="008457BB" w:rsidRPr="008457B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несколькими способами: с помощью специального </w:t>
      </w:r>
      <w:hyperlink r:id="rId8" w:history="1">
        <w:r w:rsidR="008457BB" w:rsidRPr="008457BB">
          <w:rPr>
            <w:rStyle w:val="a6"/>
            <w:rFonts w:ascii="Times New Roman" w:eastAsia="Times New Roman" w:hAnsi="Times New Roman"/>
            <w:i/>
            <w:sz w:val="28"/>
            <w:szCs w:val="28"/>
            <w:lang w:eastAsia="ru-RU"/>
          </w:rPr>
          <w:t>онлайн-сервиса</w:t>
        </w:r>
      </w:hyperlink>
      <w:r w:rsidR="008457BB" w:rsidRPr="008457B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сайта Кадастровой палаты, который позволит получить сведения в течение нескольких минут, а также в МФЦ.</w:t>
      </w:r>
      <w:r w:rsidR="008457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308CA">
        <w:rPr>
          <w:rFonts w:ascii="Times New Roman" w:hAnsi="Times New Roman"/>
          <w:i/>
          <w:color w:val="000000" w:themeColor="text1"/>
          <w:sz w:val="28"/>
          <w:szCs w:val="28"/>
        </w:rPr>
        <w:t xml:space="preserve">Заявителю </w:t>
      </w:r>
      <w:r w:rsidR="004D0FCF">
        <w:rPr>
          <w:rFonts w:ascii="Times New Roman" w:hAnsi="Times New Roman"/>
          <w:i/>
          <w:color w:val="000000" w:themeColor="text1"/>
          <w:sz w:val="28"/>
          <w:szCs w:val="28"/>
        </w:rPr>
        <w:t xml:space="preserve">лишь </w:t>
      </w:r>
      <w:r w:rsidR="004308CA">
        <w:rPr>
          <w:rFonts w:ascii="Times New Roman" w:hAnsi="Times New Roman"/>
          <w:i/>
          <w:color w:val="000000" w:themeColor="text1"/>
          <w:sz w:val="28"/>
          <w:szCs w:val="28"/>
        </w:rPr>
        <w:t xml:space="preserve">остается выбрать удобный </w:t>
      </w:r>
      <w:r w:rsidR="00EA3911">
        <w:rPr>
          <w:rFonts w:ascii="Times New Roman" w:hAnsi="Times New Roman"/>
          <w:i/>
          <w:color w:val="000000" w:themeColor="text1"/>
          <w:sz w:val="28"/>
          <w:szCs w:val="28"/>
        </w:rPr>
        <w:t xml:space="preserve">для себя </w:t>
      </w:r>
      <w:r w:rsidR="004308CA">
        <w:rPr>
          <w:rFonts w:ascii="Times New Roman" w:hAnsi="Times New Roman"/>
          <w:i/>
          <w:color w:val="000000" w:themeColor="text1"/>
          <w:sz w:val="28"/>
          <w:szCs w:val="28"/>
        </w:rPr>
        <w:t xml:space="preserve">формат </w:t>
      </w:r>
      <w:r w:rsidR="00E27766">
        <w:rPr>
          <w:rFonts w:ascii="Times New Roman" w:hAnsi="Times New Roman"/>
          <w:i/>
          <w:color w:val="000000" w:themeColor="text1"/>
          <w:sz w:val="28"/>
          <w:szCs w:val="28"/>
        </w:rPr>
        <w:t>и получить сведения</w:t>
      </w:r>
      <w:r w:rsidRPr="009F0FFF">
        <w:rPr>
          <w:rFonts w:ascii="Times New Roman" w:hAnsi="Times New Roman"/>
          <w:i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F0FFF">
        <w:rPr>
          <w:rFonts w:ascii="Times New Roman" w:hAnsi="Times New Roman"/>
          <w:i/>
          <w:color w:val="000000" w:themeColor="text1"/>
          <w:sz w:val="28"/>
          <w:szCs w:val="28"/>
        </w:rPr>
        <w:t>–</w:t>
      </w:r>
      <w:r w:rsidRPr="009F0FFF">
        <w:rPr>
          <w:rFonts w:ascii="Times New Roman" w:hAnsi="Times New Roman"/>
          <w:color w:val="000000" w:themeColor="text1"/>
          <w:sz w:val="28"/>
          <w:szCs w:val="28"/>
        </w:rPr>
        <w:t xml:space="preserve"> поясняет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F603F">
        <w:rPr>
          <w:rFonts w:ascii="Times New Roman" w:hAnsi="Times New Roman"/>
          <w:b/>
          <w:color w:val="000000" w:themeColor="text1"/>
          <w:sz w:val="28"/>
          <w:szCs w:val="28"/>
        </w:rPr>
        <w:t xml:space="preserve">эксперт </w:t>
      </w:r>
      <w:r w:rsidRPr="00BD1D11">
        <w:rPr>
          <w:rFonts w:ascii="Times New Roman" w:hAnsi="Times New Roman"/>
          <w:b/>
          <w:color w:val="000000" w:themeColor="text1"/>
          <w:sz w:val="28"/>
          <w:szCs w:val="28"/>
        </w:rPr>
        <w:t>Кадастровой палаты по Курской области</w:t>
      </w:r>
      <w:r w:rsidR="00D953D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Марина Колеватова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D1D11" w:rsidRDefault="005B24D4" w:rsidP="00BD1D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не имеет срока действия</w:t>
      </w:r>
      <w:r w:rsidR="00DB62FE" w:rsidRPr="00DB62FE">
        <w:rPr>
          <w:rFonts w:ascii="Times New Roman" w:hAnsi="Times New Roman" w:cs="Times New Roman"/>
          <w:sz w:val="28"/>
          <w:szCs w:val="28"/>
        </w:rPr>
        <w:t xml:space="preserve">, но она показывает актуальные сведения на </w:t>
      </w:r>
      <w:r w:rsidR="00A75C06">
        <w:rPr>
          <w:rFonts w:ascii="Times New Roman" w:hAnsi="Times New Roman" w:cs="Times New Roman"/>
          <w:sz w:val="28"/>
          <w:szCs w:val="28"/>
        </w:rPr>
        <w:t>дату ее подписания</w:t>
      </w:r>
      <w:r w:rsidR="00DB62FE" w:rsidRPr="00DB62F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Кадастровая палата рекомендует</w:t>
      </w:r>
      <w:r w:rsidR="00DB62FE" w:rsidRPr="00DB62FE">
        <w:rPr>
          <w:rFonts w:ascii="Times New Roman" w:hAnsi="Times New Roman" w:cs="Times New Roman"/>
          <w:sz w:val="28"/>
          <w:szCs w:val="28"/>
        </w:rPr>
        <w:t xml:space="preserve"> проверять данные о недвижимости в момент заключения сделки.</w:t>
      </w:r>
      <w:r w:rsidR="00E56091">
        <w:rPr>
          <w:rFonts w:ascii="Times New Roman" w:hAnsi="Times New Roman" w:cs="Times New Roman"/>
          <w:sz w:val="28"/>
          <w:szCs w:val="28"/>
        </w:rPr>
        <w:t xml:space="preserve"> </w:t>
      </w:r>
      <w:r w:rsidR="004D0FCF">
        <w:rPr>
          <w:rFonts w:ascii="Times New Roman" w:hAnsi="Times New Roman" w:cs="Times New Roman"/>
          <w:sz w:val="28"/>
          <w:szCs w:val="28"/>
        </w:rPr>
        <w:t>Например,</w:t>
      </w:r>
      <w:r w:rsidR="00DB62FE" w:rsidRPr="00DB62FE">
        <w:rPr>
          <w:rFonts w:ascii="Times New Roman" w:hAnsi="Times New Roman" w:cs="Times New Roman"/>
          <w:sz w:val="28"/>
          <w:szCs w:val="28"/>
        </w:rPr>
        <w:t xml:space="preserve"> при покупке ква</w:t>
      </w:r>
      <w:r w:rsidR="005A1C92">
        <w:rPr>
          <w:rFonts w:ascii="Times New Roman" w:hAnsi="Times New Roman" w:cs="Times New Roman"/>
          <w:sz w:val="28"/>
          <w:szCs w:val="28"/>
        </w:rPr>
        <w:t xml:space="preserve">ртиры, дома, участка можно </w:t>
      </w:r>
      <w:r w:rsidR="00DB62FE" w:rsidRPr="00DB62FE">
        <w:rPr>
          <w:rFonts w:ascii="Times New Roman" w:hAnsi="Times New Roman" w:cs="Times New Roman"/>
          <w:sz w:val="28"/>
          <w:szCs w:val="28"/>
        </w:rPr>
        <w:t xml:space="preserve">не ждать, когда </w:t>
      </w:r>
      <w:r w:rsidR="0045246A">
        <w:rPr>
          <w:rFonts w:ascii="Times New Roman" w:hAnsi="Times New Roman" w:cs="Times New Roman"/>
          <w:sz w:val="28"/>
          <w:szCs w:val="28"/>
        </w:rPr>
        <w:t xml:space="preserve">собственник </w:t>
      </w:r>
      <w:r w:rsidR="005A1C92">
        <w:rPr>
          <w:rFonts w:ascii="Times New Roman" w:hAnsi="Times New Roman" w:cs="Times New Roman"/>
          <w:sz w:val="28"/>
          <w:szCs w:val="28"/>
        </w:rPr>
        <w:lastRenderedPageBreak/>
        <w:t xml:space="preserve">недвижимости </w:t>
      </w:r>
      <w:r w:rsidR="00DB62FE" w:rsidRPr="00DB62FE">
        <w:rPr>
          <w:rFonts w:ascii="Times New Roman" w:hAnsi="Times New Roman" w:cs="Times New Roman"/>
          <w:sz w:val="28"/>
          <w:szCs w:val="28"/>
        </w:rPr>
        <w:t>покажет</w:t>
      </w:r>
      <w:r w:rsidR="005A1C92">
        <w:rPr>
          <w:rFonts w:ascii="Times New Roman" w:hAnsi="Times New Roman" w:cs="Times New Roman"/>
          <w:sz w:val="28"/>
          <w:szCs w:val="28"/>
        </w:rPr>
        <w:t xml:space="preserve"> выписку</w:t>
      </w:r>
      <w:r w:rsidR="00DB62FE" w:rsidRPr="00DB62FE">
        <w:rPr>
          <w:rFonts w:ascii="Times New Roman" w:hAnsi="Times New Roman" w:cs="Times New Roman"/>
          <w:sz w:val="28"/>
          <w:szCs w:val="28"/>
        </w:rPr>
        <w:t>, а запросить</w:t>
      </w:r>
      <w:r w:rsidR="005A1C92">
        <w:rPr>
          <w:rFonts w:ascii="Times New Roman" w:hAnsi="Times New Roman" w:cs="Times New Roman"/>
          <w:sz w:val="28"/>
          <w:szCs w:val="28"/>
        </w:rPr>
        <w:t xml:space="preserve"> ее самостоятельно</w:t>
      </w:r>
      <w:r w:rsidR="00DB62FE" w:rsidRPr="00DB62FE">
        <w:rPr>
          <w:rFonts w:ascii="Times New Roman" w:hAnsi="Times New Roman" w:cs="Times New Roman"/>
          <w:sz w:val="28"/>
          <w:szCs w:val="28"/>
        </w:rPr>
        <w:t xml:space="preserve">. Данные о владельцах </w:t>
      </w:r>
      <w:proofErr w:type="gramStart"/>
      <w:r w:rsidR="005A1C92">
        <w:rPr>
          <w:rFonts w:ascii="Times New Roman" w:hAnsi="Times New Roman" w:cs="Times New Roman"/>
          <w:sz w:val="28"/>
          <w:szCs w:val="28"/>
        </w:rPr>
        <w:t xml:space="preserve">считаются </w:t>
      </w:r>
      <w:r w:rsidR="00DB62FE" w:rsidRPr="00DB62FE">
        <w:rPr>
          <w:rFonts w:ascii="Times New Roman" w:hAnsi="Times New Roman" w:cs="Times New Roman"/>
          <w:sz w:val="28"/>
          <w:szCs w:val="28"/>
        </w:rPr>
        <w:t>публичными и предоставляются</w:t>
      </w:r>
      <w:proofErr w:type="gramEnd"/>
      <w:r w:rsidR="00DB62FE" w:rsidRPr="00DB62FE">
        <w:rPr>
          <w:rFonts w:ascii="Times New Roman" w:hAnsi="Times New Roman" w:cs="Times New Roman"/>
          <w:sz w:val="28"/>
          <w:szCs w:val="28"/>
        </w:rPr>
        <w:t xml:space="preserve"> по запросам.</w:t>
      </w:r>
    </w:p>
    <w:p w:rsidR="00BD1D11" w:rsidRDefault="00A86777" w:rsidP="00BD1D11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Важно.</w:t>
      </w:r>
      <w:r w:rsidR="00BD1D11">
        <w:rPr>
          <w:rFonts w:ascii="Times New Roman" w:hAnsi="Times New Roman" w:cs="Times New Roman"/>
          <w:sz w:val="28"/>
          <w:szCs w:val="28"/>
        </w:rPr>
        <w:t xml:space="preserve"> </w:t>
      </w:r>
      <w:r w:rsidR="00BD1D11" w:rsidRPr="00EE6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Электронная выписка </w:t>
      </w:r>
      <w:proofErr w:type="gramStart"/>
      <w:r w:rsidR="00BD1D11" w:rsidRPr="00EE68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заверяется</w:t>
      </w:r>
      <w:r w:rsidR="00BD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 подписью и </w:t>
      </w:r>
      <w:r w:rsidR="00BD1D11">
        <w:rPr>
          <w:rFonts w:ascii="Times New Roman" w:hAnsi="Times New Roman"/>
          <w:color w:val="000000" w:themeColor="text1"/>
          <w:sz w:val="28"/>
          <w:szCs w:val="28"/>
        </w:rPr>
        <w:t>обладает</w:t>
      </w:r>
      <w:proofErr w:type="gramEnd"/>
      <w:r w:rsidR="00BD1D11" w:rsidRPr="00BD1D11">
        <w:rPr>
          <w:rFonts w:ascii="Times New Roman" w:hAnsi="Times New Roman"/>
          <w:color w:val="000000" w:themeColor="text1"/>
          <w:sz w:val="28"/>
          <w:szCs w:val="28"/>
        </w:rPr>
        <w:t xml:space="preserve"> полной юридической силой</w:t>
      </w:r>
      <w:r w:rsidR="00BD1D1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6E411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6E4110" w:rsidRDefault="006E4110" w:rsidP="00BD1D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1280" w:rsidRDefault="00791280" w:rsidP="00BD1D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1280" w:rsidRDefault="00791280" w:rsidP="00F67F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91280" w:rsidSect="00E86FA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64D24"/>
    <w:multiLevelType w:val="hybridMultilevel"/>
    <w:tmpl w:val="CCC89C7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59"/>
    <w:rsid w:val="00025925"/>
    <w:rsid w:val="00096CE6"/>
    <w:rsid w:val="00157D99"/>
    <w:rsid w:val="001714E9"/>
    <w:rsid w:val="00181B44"/>
    <w:rsid w:val="00186447"/>
    <w:rsid w:val="0019269A"/>
    <w:rsid w:val="001F6791"/>
    <w:rsid w:val="002436FD"/>
    <w:rsid w:val="00246099"/>
    <w:rsid w:val="00287C61"/>
    <w:rsid w:val="002D40D8"/>
    <w:rsid w:val="002D48C8"/>
    <w:rsid w:val="002E2FB5"/>
    <w:rsid w:val="00303BA3"/>
    <w:rsid w:val="003075E3"/>
    <w:rsid w:val="003119C4"/>
    <w:rsid w:val="00324AF2"/>
    <w:rsid w:val="00355F45"/>
    <w:rsid w:val="00370633"/>
    <w:rsid w:val="003A2237"/>
    <w:rsid w:val="003A2CC8"/>
    <w:rsid w:val="003C0DB4"/>
    <w:rsid w:val="003E61DB"/>
    <w:rsid w:val="004308CA"/>
    <w:rsid w:val="0044168F"/>
    <w:rsid w:val="0045246A"/>
    <w:rsid w:val="00483C0B"/>
    <w:rsid w:val="004B1D5B"/>
    <w:rsid w:val="004D0FCF"/>
    <w:rsid w:val="004E1ABD"/>
    <w:rsid w:val="004E6932"/>
    <w:rsid w:val="005155AE"/>
    <w:rsid w:val="00531863"/>
    <w:rsid w:val="0057695B"/>
    <w:rsid w:val="005A1C92"/>
    <w:rsid w:val="005B24D4"/>
    <w:rsid w:val="005E3646"/>
    <w:rsid w:val="00603A27"/>
    <w:rsid w:val="00662DEF"/>
    <w:rsid w:val="006E4110"/>
    <w:rsid w:val="00706D33"/>
    <w:rsid w:val="00761169"/>
    <w:rsid w:val="007663E6"/>
    <w:rsid w:val="00775C62"/>
    <w:rsid w:val="00791280"/>
    <w:rsid w:val="007918EC"/>
    <w:rsid w:val="007B58AB"/>
    <w:rsid w:val="007D3725"/>
    <w:rsid w:val="007E512D"/>
    <w:rsid w:val="00837E6A"/>
    <w:rsid w:val="008457BB"/>
    <w:rsid w:val="008A2F48"/>
    <w:rsid w:val="008A3BF3"/>
    <w:rsid w:val="00911D48"/>
    <w:rsid w:val="00974A5D"/>
    <w:rsid w:val="00984F57"/>
    <w:rsid w:val="00995B0B"/>
    <w:rsid w:val="009A1164"/>
    <w:rsid w:val="009D4380"/>
    <w:rsid w:val="009D51C7"/>
    <w:rsid w:val="00A07F13"/>
    <w:rsid w:val="00A306E5"/>
    <w:rsid w:val="00A637D7"/>
    <w:rsid w:val="00A75C06"/>
    <w:rsid w:val="00A86777"/>
    <w:rsid w:val="00A953EA"/>
    <w:rsid w:val="00B037E4"/>
    <w:rsid w:val="00B04FC3"/>
    <w:rsid w:val="00B46E59"/>
    <w:rsid w:val="00BB55BC"/>
    <w:rsid w:val="00BD1D11"/>
    <w:rsid w:val="00BF603F"/>
    <w:rsid w:val="00C071C5"/>
    <w:rsid w:val="00C60EF1"/>
    <w:rsid w:val="00CA48F0"/>
    <w:rsid w:val="00CF1FB7"/>
    <w:rsid w:val="00D91F2B"/>
    <w:rsid w:val="00D9522C"/>
    <w:rsid w:val="00D953D4"/>
    <w:rsid w:val="00D97760"/>
    <w:rsid w:val="00DB042C"/>
    <w:rsid w:val="00DB62FE"/>
    <w:rsid w:val="00DD7F80"/>
    <w:rsid w:val="00DE5A17"/>
    <w:rsid w:val="00DF443B"/>
    <w:rsid w:val="00E27766"/>
    <w:rsid w:val="00E535A1"/>
    <w:rsid w:val="00E56091"/>
    <w:rsid w:val="00E8618C"/>
    <w:rsid w:val="00E86FA3"/>
    <w:rsid w:val="00EA3911"/>
    <w:rsid w:val="00F67FEB"/>
    <w:rsid w:val="00F76E7B"/>
    <w:rsid w:val="00FB6DF8"/>
    <w:rsid w:val="00FC3DDE"/>
    <w:rsid w:val="00FF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6C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CE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96C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09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55F45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DE5A17"/>
    <w:rPr>
      <w:b/>
      <w:bCs/>
    </w:rPr>
  </w:style>
  <w:style w:type="character" w:styleId="a8">
    <w:name w:val="Emphasis"/>
    <w:basedOn w:val="a0"/>
    <w:uiPriority w:val="20"/>
    <w:qFormat/>
    <w:rsid w:val="00DE5A17"/>
    <w:rPr>
      <w:i/>
      <w:iCs/>
    </w:rPr>
  </w:style>
  <w:style w:type="paragraph" w:styleId="a9">
    <w:name w:val="No Spacing"/>
    <w:basedOn w:val="a"/>
    <w:uiPriority w:val="1"/>
    <w:qFormat/>
    <w:rsid w:val="00483C0B"/>
    <w:pPr>
      <w:spacing w:after="0" w:line="240" w:lineRule="auto"/>
    </w:pPr>
    <w:rPr>
      <w:rFonts w:ascii="Calibri" w:hAnsi="Calibri" w:cs="Times New Roman"/>
    </w:rPr>
  </w:style>
  <w:style w:type="paragraph" w:customStyle="1" w:styleId="articledecorationfirst">
    <w:name w:val="article_decoration_first"/>
    <w:basedOn w:val="a"/>
    <w:rsid w:val="00791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layerheaderdatepublished">
    <w:name w:val="article_layer__header_date_published"/>
    <w:basedOn w:val="a0"/>
    <w:rsid w:val="009D4380"/>
  </w:style>
  <w:style w:type="character" w:customStyle="1" w:styleId="articlelayerunsubscribelabel">
    <w:name w:val="article_layer__unsubscribe_label"/>
    <w:basedOn w:val="a0"/>
    <w:rsid w:val="009D43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6C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CE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96C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09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55F45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DE5A17"/>
    <w:rPr>
      <w:b/>
      <w:bCs/>
    </w:rPr>
  </w:style>
  <w:style w:type="character" w:styleId="a8">
    <w:name w:val="Emphasis"/>
    <w:basedOn w:val="a0"/>
    <w:uiPriority w:val="20"/>
    <w:qFormat/>
    <w:rsid w:val="00DE5A17"/>
    <w:rPr>
      <w:i/>
      <w:iCs/>
    </w:rPr>
  </w:style>
  <w:style w:type="paragraph" w:styleId="a9">
    <w:name w:val="No Spacing"/>
    <w:basedOn w:val="a"/>
    <w:uiPriority w:val="1"/>
    <w:qFormat/>
    <w:rsid w:val="00483C0B"/>
    <w:pPr>
      <w:spacing w:after="0" w:line="240" w:lineRule="auto"/>
    </w:pPr>
    <w:rPr>
      <w:rFonts w:ascii="Calibri" w:hAnsi="Calibri" w:cs="Times New Roman"/>
    </w:rPr>
  </w:style>
  <w:style w:type="paragraph" w:customStyle="1" w:styleId="articledecorationfirst">
    <w:name w:val="article_decoration_first"/>
    <w:basedOn w:val="a"/>
    <w:rsid w:val="00791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layerheaderdatepublished">
    <w:name w:val="article_layer__header_date_published"/>
    <w:basedOn w:val="a0"/>
    <w:rsid w:val="009D4380"/>
  </w:style>
  <w:style w:type="character" w:customStyle="1" w:styleId="articlelayerunsubscribelabel">
    <w:name w:val="article_layer__unsubscribe_label"/>
    <w:basedOn w:val="a0"/>
    <w:rsid w:val="009D4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573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550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34589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5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99854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3777064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4328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280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39783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7292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3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93786">
                  <w:blockQuote w:val="1"/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372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5128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69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79615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02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55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695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03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5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34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7180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26128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8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41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6707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4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3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services/zakaz-vypisok-iz-egrn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F859F-960D-4162-BA2A-A8B50606A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Косинова Светлана Александровна</dc:creator>
  <cp:keywords/>
  <dc:description/>
  <cp:lastModifiedBy>Косинова Светлана Александровна</cp:lastModifiedBy>
  <cp:revision>194</cp:revision>
  <cp:lastPrinted>2021-05-26T08:16:00Z</cp:lastPrinted>
  <dcterms:created xsi:type="dcterms:W3CDTF">2020-08-17T07:40:00Z</dcterms:created>
  <dcterms:modified xsi:type="dcterms:W3CDTF">2021-05-31T06:59:00Z</dcterms:modified>
</cp:coreProperties>
</file>