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CB" w:rsidRDefault="005210CB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 xml:space="preserve">В соответствии с заданием прокуратуры области на первое полугодие прокуратурой </w:t>
      </w:r>
      <w:proofErr w:type="spellStart"/>
      <w:r w:rsidRPr="005210CB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5210CB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медицинскими и фармацевтическими организациями законодательства, регулирующего оборот лекарственных препаратов и изделий медицинского назначения.</w:t>
      </w:r>
    </w:p>
    <w:p w:rsidR="005210CB" w:rsidRPr="005210CB" w:rsidRDefault="005210CB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определенной группы лекарственных средств есть определенные </w:t>
      </w:r>
      <w:r w:rsidR="00E91518">
        <w:rPr>
          <w:rFonts w:ascii="Times New Roman" w:hAnsi="Times New Roman" w:cs="Times New Roman"/>
          <w:sz w:val="28"/>
          <w:szCs w:val="28"/>
        </w:rPr>
        <w:t>условия хранения их в аптеках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температура воздуха, влажность). И эти параметры должны строго соблюдаться.</w:t>
      </w:r>
    </w:p>
    <w:p w:rsidR="005210CB" w:rsidRDefault="005210CB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В ходе настоящей проверки были выявлены нарушения в деятельности аптечных учреждений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поселка Коренево</w:t>
      </w:r>
      <w:r w:rsidRPr="005210CB">
        <w:rPr>
          <w:rFonts w:ascii="Times New Roman" w:hAnsi="Times New Roman" w:cs="Times New Roman"/>
          <w:sz w:val="28"/>
          <w:szCs w:val="28"/>
        </w:rPr>
        <w:t>.</w:t>
      </w:r>
    </w:p>
    <w:p w:rsidR="005210CB" w:rsidRDefault="005210CB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аптечных учреждениях на момент проверки не были </w:t>
      </w:r>
      <w:r w:rsidRPr="005210CB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ы влажность</w:t>
      </w:r>
      <w:r w:rsidRPr="005210CB">
        <w:rPr>
          <w:rFonts w:ascii="Times New Roman" w:hAnsi="Times New Roman" w:cs="Times New Roman"/>
          <w:sz w:val="28"/>
          <w:szCs w:val="28"/>
        </w:rPr>
        <w:t xml:space="preserve"> воздуха в помещении и параметр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10CB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>
        <w:rPr>
          <w:rFonts w:ascii="Times New Roman" w:hAnsi="Times New Roman" w:cs="Times New Roman"/>
          <w:sz w:val="28"/>
          <w:szCs w:val="28"/>
        </w:rPr>
        <w:t>внутри холодильного оборудования</w:t>
      </w:r>
      <w:r w:rsidRPr="0052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внесены</w:t>
      </w:r>
      <w:r w:rsidRPr="0052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Pr="005210CB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0CB" w:rsidRPr="005210CB" w:rsidRDefault="005210CB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одной из аптек поселка Коренево вовсе в</w:t>
      </w:r>
      <w:r w:rsidRPr="00521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10CB">
        <w:rPr>
          <w:rFonts w:ascii="Times New Roman" w:hAnsi="Times New Roman" w:cs="Times New Roman"/>
          <w:sz w:val="28"/>
          <w:szCs w:val="28"/>
        </w:rPr>
        <w:t>игрометрах отсу</w:t>
      </w:r>
      <w:r>
        <w:rPr>
          <w:rFonts w:ascii="Times New Roman" w:hAnsi="Times New Roman" w:cs="Times New Roman"/>
          <w:sz w:val="28"/>
          <w:szCs w:val="28"/>
        </w:rPr>
        <w:t>тствовала вода. В</w:t>
      </w:r>
      <w:r w:rsidRPr="005210CB">
        <w:rPr>
          <w:rFonts w:ascii="Times New Roman" w:hAnsi="Times New Roman" w:cs="Times New Roman"/>
          <w:sz w:val="28"/>
          <w:szCs w:val="28"/>
        </w:rPr>
        <w:t xml:space="preserve"> холодильнике, в котором </w:t>
      </w:r>
      <w:r w:rsidR="00E91518">
        <w:rPr>
          <w:rFonts w:ascii="Times New Roman" w:hAnsi="Times New Roman" w:cs="Times New Roman"/>
          <w:sz w:val="28"/>
          <w:szCs w:val="28"/>
        </w:rPr>
        <w:t xml:space="preserve">в аптечном пункте </w:t>
      </w:r>
      <w:r w:rsidRPr="005210CB">
        <w:rPr>
          <w:rFonts w:ascii="Times New Roman" w:hAnsi="Times New Roman" w:cs="Times New Roman"/>
          <w:sz w:val="28"/>
          <w:szCs w:val="28"/>
        </w:rPr>
        <w:t>хранятся медикаменты</w:t>
      </w:r>
      <w:r w:rsidR="00E91518">
        <w:rPr>
          <w:rFonts w:ascii="Times New Roman" w:hAnsi="Times New Roman" w:cs="Times New Roman"/>
          <w:sz w:val="28"/>
          <w:szCs w:val="28"/>
        </w:rPr>
        <w:t>,</w:t>
      </w:r>
      <w:r w:rsidRPr="005210CB">
        <w:rPr>
          <w:rFonts w:ascii="Times New Roman" w:hAnsi="Times New Roman" w:cs="Times New Roman"/>
          <w:sz w:val="28"/>
          <w:szCs w:val="28"/>
        </w:rPr>
        <w:t xml:space="preserve"> находились бутылки с пивом, вином, водкой.</w:t>
      </w:r>
    </w:p>
    <w:p w:rsidR="00B633A4" w:rsidRDefault="005210CB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E91518">
        <w:rPr>
          <w:rFonts w:ascii="Times New Roman" w:hAnsi="Times New Roman" w:cs="Times New Roman"/>
          <w:sz w:val="28"/>
          <w:szCs w:val="28"/>
        </w:rPr>
        <w:t xml:space="preserve"> в отношении работников аптечных пунктов прокурором района были</w:t>
      </w:r>
      <w:r w:rsidRPr="005210CB">
        <w:rPr>
          <w:rFonts w:ascii="Times New Roman" w:hAnsi="Times New Roman" w:cs="Times New Roman"/>
          <w:sz w:val="28"/>
          <w:szCs w:val="28"/>
        </w:rPr>
        <w:t xml:space="preserve"> вынесены постановления о привлечении </w:t>
      </w:r>
      <w:r w:rsidR="00E91518">
        <w:rPr>
          <w:rFonts w:ascii="Times New Roman" w:hAnsi="Times New Roman" w:cs="Times New Roman"/>
          <w:sz w:val="28"/>
          <w:szCs w:val="28"/>
        </w:rPr>
        <w:t xml:space="preserve">их </w:t>
      </w:r>
      <w:r w:rsidRPr="005210CB">
        <w:rPr>
          <w:rFonts w:ascii="Times New Roman" w:hAnsi="Times New Roman" w:cs="Times New Roman"/>
          <w:sz w:val="28"/>
          <w:szCs w:val="28"/>
        </w:rPr>
        <w:t>к административной ответственности по ч. 1 ст. 6.3 КОАП</w:t>
      </w:r>
      <w:r w:rsidR="00E91518">
        <w:rPr>
          <w:rFonts w:ascii="Times New Roman" w:hAnsi="Times New Roman" w:cs="Times New Roman"/>
          <w:sz w:val="28"/>
          <w:szCs w:val="28"/>
        </w:rPr>
        <w:t xml:space="preserve"> РФ</w:t>
      </w:r>
      <w:r w:rsidRPr="005210CB">
        <w:rPr>
          <w:rFonts w:ascii="Times New Roman" w:hAnsi="Times New Roman" w:cs="Times New Roman"/>
          <w:sz w:val="28"/>
          <w:szCs w:val="28"/>
        </w:rPr>
        <w:t xml:space="preserve">, </w:t>
      </w:r>
      <w:r w:rsidR="00E91518">
        <w:rPr>
          <w:rFonts w:ascii="Times New Roman" w:hAnsi="Times New Roman" w:cs="Times New Roman"/>
          <w:sz w:val="28"/>
          <w:szCs w:val="28"/>
        </w:rPr>
        <w:t xml:space="preserve">в адрес руководителей аптечных учреждений </w:t>
      </w:r>
      <w:r w:rsidRPr="005210CB">
        <w:rPr>
          <w:rFonts w:ascii="Times New Roman" w:hAnsi="Times New Roman" w:cs="Times New Roman"/>
          <w:sz w:val="28"/>
          <w:szCs w:val="28"/>
        </w:rPr>
        <w:t>внесен</w:t>
      </w:r>
      <w:r w:rsidR="00E91518">
        <w:rPr>
          <w:rFonts w:ascii="Times New Roman" w:hAnsi="Times New Roman" w:cs="Times New Roman"/>
          <w:sz w:val="28"/>
          <w:szCs w:val="28"/>
        </w:rPr>
        <w:t>ы</w:t>
      </w:r>
      <w:r w:rsidRPr="005210CB">
        <w:rPr>
          <w:rFonts w:ascii="Times New Roman" w:hAnsi="Times New Roman" w:cs="Times New Roman"/>
          <w:sz w:val="28"/>
          <w:szCs w:val="28"/>
        </w:rPr>
        <w:t xml:space="preserve"> 3 представления об устранении нарушений законодательства в сфере здравоохранения и оборота лекарственных средств и медицинских изделий.</w:t>
      </w:r>
    </w:p>
    <w:p w:rsidR="00E91518" w:rsidRDefault="00E91518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 законодательства находится на контроле прокуратуры района.</w:t>
      </w:r>
    </w:p>
    <w:p w:rsidR="00E91518" w:rsidRPr="005210CB" w:rsidRDefault="00E91518" w:rsidP="0052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3A4" w:rsidRPr="005210CB" w:rsidRDefault="00B633A4" w:rsidP="0052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633A4" w:rsidRPr="005210CB" w:rsidRDefault="00B633A4" w:rsidP="00521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CB">
        <w:rPr>
          <w:rFonts w:ascii="Times New Roman" w:hAnsi="Times New Roman" w:cs="Times New Roman"/>
          <w:sz w:val="28"/>
          <w:szCs w:val="28"/>
        </w:rPr>
        <w:t>юрист 1 класса</w:t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</w:r>
      <w:r w:rsidRPr="005210CB">
        <w:rPr>
          <w:rFonts w:ascii="Times New Roman" w:hAnsi="Times New Roman" w:cs="Times New Roman"/>
          <w:sz w:val="28"/>
          <w:szCs w:val="28"/>
        </w:rPr>
        <w:tab/>
        <w:t>Ю.В. Зудова</w:t>
      </w:r>
    </w:p>
    <w:p w:rsidR="00BA1595" w:rsidRDefault="00BA1595"/>
    <w:sectPr w:rsidR="00BA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AA"/>
    <w:rsid w:val="005210CB"/>
    <w:rsid w:val="006A61AA"/>
    <w:rsid w:val="00B633A4"/>
    <w:rsid w:val="00BA1595"/>
    <w:rsid w:val="00E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4477"/>
  <w15:chartTrackingRefBased/>
  <w15:docId w15:val="{451A9833-BBDA-45EB-B894-568FAC8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 Юлия Викторовна</dc:creator>
  <cp:keywords/>
  <dc:description/>
  <cp:lastModifiedBy>Зудова Юлия Викторовна</cp:lastModifiedBy>
  <cp:revision>3</cp:revision>
  <dcterms:created xsi:type="dcterms:W3CDTF">2020-06-30T14:07:00Z</dcterms:created>
  <dcterms:modified xsi:type="dcterms:W3CDTF">2020-06-30T14:20:00Z</dcterms:modified>
</cp:coreProperties>
</file>