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C5" w:rsidRPr="00763FC5" w:rsidRDefault="00763FC5" w:rsidP="00763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FC5">
        <w:rPr>
          <w:rFonts w:ascii="Times New Roman" w:hAnsi="Times New Roman" w:cs="Times New Roman"/>
          <w:sz w:val="28"/>
          <w:szCs w:val="28"/>
        </w:rPr>
        <w:t xml:space="preserve">Просим принять участие в конкурсе социальной </w:t>
      </w:r>
      <w:proofErr w:type="spellStart"/>
      <w:r w:rsidRPr="00763FC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63FC5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</w:t>
      </w:r>
    </w:p>
    <w:p w:rsidR="00763FC5" w:rsidRPr="00763FC5" w:rsidRDefault="00763FC5" w:rsidP="00763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9" w:rsidRPr="00763FC5" w:rsidRDefault="00763FC5" w:rsidP="00763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C5">
        <w:rPr>
          <w:rFonts w:ascii="Times New Roman" w:hAnsi="Times New Roman" w:cs="Times New Roman"/>
          <w:sz w:val="28"/>
          <w:szCs w:val="28"/>
        </w:rPr>
        <w:t xml:space="preserve">В 2019 году Генеральная прокуратура Российской Федерации выступает организатором Международного молодежного конкурса социальной </w:t>
      </w:r>
      <w:proofErr w:type="spellStart"/>
      <w:r w:rsidRPr="00763FC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63FC5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коррупции!». </w:t>
      </w:r>
      <w:proofErr w:type="spellStart"/>
      <w:r w:rsidRPr="00763FC5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763FC5">
        <w:rPr>
          <w:rFonts w:ascii="Times New Roman" w:hAnsi="Times New Roman" w:cs="Times New Roman"/>
          <w:sz w:val="28"/>
          <w:szCs w:val="28"/>
        </w:rPr>
        <w:t xml:space="preserve"> конкурса являются компетентные органы государств-участников Межгосударственного совета по противодействию коррупции и БРИКС.</w:t>
      </w:r>
    </w:p>
    <w:p w:rsidR="00763FC5" w:rsidRDefault="00763FC5" w:rsidP="00763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FC5">
        <w:rPr>
          <w:rFonts w:ascii="Times New Roman" w:hAnsi="Times New Roman" w:cs="Times New Roman"/>
          <w:sz w:val="28"/>
          <w:szCs w:val="28"/>
        </w:rPr>
        <w:t>Прием работ будет осуществляться с 1 июля по 1 октября 2019 года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hyperlink r:id="rId4" w:history="1">
        <w:r w:rsidRPr="00D55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5C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55C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anticorruption</w:t>
        </w:r>
      </w:hyperlink>
      <w:r w:rsidRPr="00D55CB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4F39" w:rsidRPr="00D55CB5">
        <w:rPr>
          <w:rFonts w:ascii="Times New Roman" w:hAnsi="Times New Roman" w:cs="Times New Roman"/>
          <w:sz w:val="28"/>
          <w:szCs w:val="28"/>
          <w:u w:val="single"/>
          <w:lang w:val="en-US"/>
        </w:rPr>
        <w:t>l</w:t>
      </w:r>
      <w:r w:rsidRPr="00D55CB5">
        <w:rPr>
          <w:rFonts w:ascii="Times New Roman" w:hAnsi="Times New Roman" w:cs="Times New Roman"/>
          <w:sz w:val="28"/>
          <w:szCs w:val="28"/>
          <w:u w:val="single"/>
          <w:lang w:val="en-US"/>
        </w:rPr>
        <w:t>ife</w:t>
      </w:r>
      <w:r w:rsidRPr="00D55C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двух номинациях: социальный плакат и социальный видеоролик. К участию приглашаются молодые люди в возрасте от 14 до </w:t>
      </w:r>
      <w:r w:rsidR="000112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 лет.</w:t>
      </w:r>
    </w:p>
    <w:p w:rsidR="00763FC5" w:rsidRDefault="00763FC5" w:rsidP="00763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проведения конкурса доступны на официальном сайте конкурса.</w:t>
      </w:r>
    </w:p>
    <w:p w:rsidR="00763FC5" w:rsidRDefault="00763FC5" w:rsidP="0076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FC5" w:rsidRPr="00763FC5" w:rsidRDefault="00763FC5" w:rsidP="00763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Кореневского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Гуршумов</w:t>
      </w:r>
      <w:proofErr w:type="spellEnd"/>
    </w:p>
    <w:sectPr w:rsidR="00763FC5" w:rsidRPr="00763FC5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63FC5"/>
    <w:rsid w:val="000112A8"/>
    <w:rsid w:val="00090D1B"/>
    <w:rsid w:val="000E4F39"/>
    <w:rsid w:val="00181FA6"/>
    <w:rsid w:val="002243F6"/>
    <w:rsid w:val="00581F1B"/>
    <w:rsid w:val="00715B50"/>
    <w:rsid w:val="00763FC5"/>
    <w:rsid w:val="00874D75"/>
    <w:rsid w:val="00C02D39"/>
    <w:rsid w:val="00D374D6"/>
    <w:rsid w:val="00D4739A"/>
    <w:rsid w:val="00D55CB5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F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6</cp:revision>
  <cp:lastPrinted>2019-05-26T11:51:00Z</cp:lastPrinted>
  <dcterms:created xsi:type="dcterms:W3CDTF">2019-05-26T11:41:00Z</dcterms:created>
  <dcterms:modified xsi:type="dcterms:W3CDTF">2019-05-26T11:52:00Z</dcterms:modified>
</cp:coreProperties>
</file>