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A2" w:rsidRPr="00690669" w:rsidRDefault="003E5CA2" w:rsidP="003E5CA2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Постановлением Правительства РФ от 28 декабря 2018 г. N 1708 скорре</w:t>
      </w:r>
      <w:r w:rsidRPr="00690669">
        <w:rPr>
          <w:sz w:val="26"/>
          <w:szCs w:val="26"/>
          <w:lang w:eastAsia="ru-RU"/>
        </w:rPr>
        <w:t>к</w:t>
      </w:r>
      <w:r w:rsidRPr="00690669">
        <w:rPr>
          <w:sz w:val="26"/>
          <w:szCs w:val="26"/>
          <w:lang w:eastAsia="ru-RU"/>
        </w:rPr>
        <w:t>тированы правила предоставления коммунальных услуг в многоквартирных и ж</w:t>
      </w:r>
      <w:r w:rsidRPr="00690669">
        <w:rPr>
          <w:sz w:val="26"/>
          <w:szCs w:val="26"/>
          <w:lang w:eastAsia="ru-RU"/>
        </w:rPr>
        <w:t>и</w:t>
      </w:r>
      <w:r w:rsidRPr="00690669">
        <w:rPr>
          <w:sz w:val="26"/>
          <w:szCs w:val="26"/>
          <w:lang w:eastAsia="ru-RU"/>
        </w:rPr>
        <w:t>лых домах.</w:t>
      </w:r>
    </w:p>
    <w:p w:rsidR="003E5CA2" w:rsidRPr="00690669" w:rsidRDefault="003E5CA2" w:rsidP="003E5CA2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Приборы учета устанавливаются при наличии технической возможности.</w:t>
      </w:r>
    </w:p>
    <w:p w:rsidR="003E5CA2" w:rsidRPr="00690669" w:rsidRDefault="003E5CA2" w:rsidP="003E5CA2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Если в многоквартирном доме установлен коллективный (</w:t>
      </w:r>
      <w:proofErr w:type="spellStart"/>
      <w:r w:rsidRPr="00690669">
        <w:rPr>
          <w:sz w:val="26"/>
          <w:szCs w:val="26"/>
          <w:lang w:eastAsia="ru-RU"/>
        </w:rPr>
        <w:t>общедомовый</w:t>
      </w:r>
      <w:proofErr w:type="spellEnd"/>
      <w:r w:rsidRPr="00690669">
        <w:rPr>
          <w:sz w:val="26"/>
          <w:szCs w:val="26"/>
          <w:lang w:eastAsia="ru-RU"/>
        </w:rPr>
        <w:t>) прибор учета тепловой энергии, при этом ни одно помещение не оборудовано и</w:t>
      </w:r>
      <w:r w:rsidRPr="00690669">
        <w:rPr>
          <w:sz w:val="26"/>
          <w:szCs w:val="26"/>
          <w:lang w:eastAsia="ru-RU"/>
        </w:rPr>
        <w:t>н</w:t>
      </w:r>
      <w:r w:rsidRPr="00690669">
        <w:rPr>
          <w:sz w:val="26"/>
          <w:szCs w:val="26"/>
          <w:lang w:eastAsia="ru-RU"/>
        </w:rPr>
        <w:t>дивидуальным или общим (квартирным) счетчиком, размер платы за отопление определяется на основании показаний коллективного (</w:t>
      </w:r>
      <w:proofErr w:type="spellStart"/>
      <w:r w:rsidRPr="00690669">
        <w:rPr>
          <w:sz w:val="26"/>
          <w:szCs w:val="26"/>
          <w:lang w:eastAsia="ru-RU"/>
        </w:rPr>
        <w:t>общедомового</w:t>
      </w:r>
      <w:proofErr w:type="spellEnd"/>
      <w:r w:rsidRPr="00690669">
        <w:rPr>
          <w:sz w:val="26"/>
          <w:szCs w:val="26"/>
          <w:lang w:eastAsia="ru-RU"/>
        </w:rPr>
        <w:t>) прибора. Если же хотя бы одно, но не все помещения оборудованы индивидуальными счетч</w:t>
      </w:r>
      <w:r w:rsidRPr="00690669">
        <w:rPr>
          <w:sz w:val="26"/>
          <w:szCs w:val="26"/>
          <w:lang w:eastAsia="ru-RU"/>
        </w:rPr>
        <w:t>и</w:t>
      </w:r>
      <w:r w:rsidRPr="00690669">
        <w:rPr>
          <w:sz w:val="26"/>
          <w:szCs w:val="26"/>
          <w:lang w:eastAsia="ru-RU"/>
        </w:rPr>
        <w:t>ками, плата за отопление рассчитывается на основании показаний индивидуальн</w:t>
      </w:r>
      <w:r w:rsidRPr="00690669">
        <w:rPr>
          <w:sz w:val="26"/>
          <w:szCs w:val="26"/>
          <w:lang w:eastAsia="ru-RU"/>
        </w:rPr>
        <w:t>о</w:t>
      </w:r>
      <w:r w:rsidRPr="00690669">
        <w:rPr>
          <w:sz w:val="26"/>
          <w:szCs w:val="26"/>
          <w:lang w:eastAsia="ru-RU"/>
        </w:rPr>
        <w:t>го и коллективного приборов учета.</w:t>
      </w:r>
    </w:p>
    <w:p w:rsidR="007A57A3" w:rsidRDefault="007A57A3" w:rsidP="00DF402F">
      <w:pPr>
        <w:ind w:firstLine="0"/>
      </w:pPr>
    </w:p>
    <w:p w:rsidR="00DF402F" w:rsidRDefault="00DF402F" w:rsidP="00DF402F">
      <w:pPr>
        <w:ind w:firstLine="0"/>
      </w:pPr>
      <w:r>
        <w:t>Прокурор Кореневского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И.П. </w:t>
      </w:r>
      <w:proofErr w:type="spellStart"/>
      <w:r>
        <w:t>Гуршумов</w:t>
      </w:r>
      <w:proofErr w:type="spellEnd"/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F402F"/>
    <w:rsid w:val="00061220"/>
    <w:rsid w:val="00090D1B"/>
    <w:rsid w:val="001C773D"/>
    <w:rsid w:val="002243F6"/>
    <w:rsid w:val="003E5CA2"/>
    <w:rsid w:val="00581F1B"/>
    <w:rsid w:val="006B3B3F"/>
    <w:rsid w:val="00715B50"/>
    <w:rsid w:val="007A57A3"/>
    <w:rsid w:val="00874D75"/>
    <w:rsid w:val="00C02D39"/>
    <w:rsid w:val="00D374D6"/>
    <w:rsid w:val="00DA7F7A"/>
    <w:rsid w:val="00D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2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4</cp:revision>
  <dcterms:created xsi:type="dcterms:W3CDTF">2019-03-13T11:23:00Z</dcterms:created>
  <dcterms:modified xsi:type="dcterms:W3CDTF">2019-03-13T11:25:00Z</dcterms:modified>
</cp:coreProperties>
</file>